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8" w:rsidRDefault="005A665F">
      <w:pPr>
        <w:framePr w:w="1874" w:h="293" w:hRule="exact" w:wrap="none" w:vAnchor="page" w:hAnchor="page" w:x="797" w:y="5331"/>
        <w:autoSpaceDE w:val="0"/>
        <w:autoSpaceDN w:val="0"/>
        <w:adjustRightInd w:val="0"/>
        <w:spacing w:line="293" w:lineRule="exact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13"/>
          <w:sz w:val="29"/>
          <w:szCs w:val="29"/>
        </w:rPr>
        <w:t>Experience</w:t>
      </w:r>
    </w:p>
    <w:p w:rsidR="00185B48" w:rsidRDefault="00185B48">
      <w:pPr>
        <w:autoSpaceDE w:val="0"/>
        <w:autoSpaceDN w:val="0"/>
        <w:adjustRightInd w:val="0"/>
        <w:spacing w:after="0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185B48">
      <w:pPr>
        <w:autoSpaceDE w:val="0"/>
        <w:autoSpaceDN w:val="0"/>
        <w:adjustRightInd w:val="0"/>
        <w:spacing w:after="0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185B48">
      <w:pPr>
        <w:autoSpaceDE w:val="0"/>
        <w:autoSpaceDN w:val="0"/>
        <w:adjustRightInd w:val="0"/>
        <w:spacing w:after="0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185B48">
      <w:pPr>
        <w:autoSpaceDE w:val="0"/>
        <w:autoSpaceDN w:val="0"/>
        <w:adjustRightInd w:val="0"/>
        <w:spacing w:after="0" w:line="571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5A665F">
      <w:pPr>
        <w:autoSpaceDE w:val="0"/>
        <w:autoSpaceDN w:val="0"/>
        <w:adjustRightInd w:val="0"/>
        <w:spacing w:after="0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2"/>
          <w:sz w:val="29"/>
          <w:szCs w:val="29"/>
        </w:rPr>
        <w:t>Profile</w:t>
      </w:r>
    </w:p>
    <w:p w:rsidR="00185B48" w:rsidRDefault="00185B48">
      <w:pPr>
        <w:autoSpaceDE w:val="0"/>
        <w:autoSpaceDN w:val="0"/>
        <w:adjustRightInd w:val="0"/>
        <w:spacing w:after="0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185B48">
      <w:pPr>
        <w:autoSpaceDE w:val="0"/>
        <w:autoSpaceDN w:val="0"/>
        <w:adjustRightInd w:val="0"/>
        <w:spacing w:after="0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185B48">
      <w:pPr>
        <w:autoSpaceDE w:val="0"/>
        <w:autoSpaceDN w:val="0"/>
        <w:adjustRightInd w:val="0"/>
        <w:spacing w:after="0" w:line="520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185B48" w:rsidRDefault="005A665F">
      <w:pPr>
        <w:autoSpaceDE w:val="0"/>
        <w:autoSpaceDN w:val="0"/>
        <w:adjustRightInd w:val="0"/>
        <w:spacing w:after="0" w:line="293" w:lineRule="exact"/>
        <w:ind w:left="77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9"/>
          <w:sz w:val="29"/>
          <w:szCs w:val="29"/>
        </w:rPr>
        <w:t>Education</w:t>
      </w:r>
    </w:p>
    <w:p w:rsidR="00185B48" w:rsidRDefault="005A665F">
      <w:pPr>
        <w:autoSpaceDE w:val="0"/>
        <w:autoSpaceDN w:val="0"/>
        <w:adjustRightInd w:val="0"/>
        <w:spacing w:after="0" w:line="123" w:lineRule="exact"/>
        <w:ind w:left="2079"/>
        <w:rPr>
          <w:rFonts w:ascii="Trebuchet MS" w:hAnsi="Trebuchet MS" w:cs="Trebuchet MS"/>
          <w:b/>
          <w:bCs/>
          <w:color w:val="CC3333"/>
          <w:sz w:val="48"/>
          <w:szCs w:val="48"/>
        </w:rPr>
      </w:pPr>
      <w:r>
        <w:rPr>
          <w:rFonts w:ascii="Trebuchet MS" w:hAnsi="Trebuchet MS" w:cs="Trebuchet MS"/>
          <w:b/>
          <w:bCs/>
          <w:color w:val="CC3333"/>
          <w:sz w:val="48"/>
          <w:szCs w:val="48"/>
        </w:rPr>
        <w:br w:type="column"/>
      </w:r>
    </w:p>
    <w:p w:rsidR="00185B48" w:rsidRDefault="005A665F">
      <w:pPr>
        <w:autoSpaceDE w:val="0"/>
        <w:autoSpaceDN w:val="0"/>
        <w:adjustRightInd w:val="0"/>
        <w:spacing w:after="319" w:line="480" w:lineRule="exact"/>
        <w:ind w:left="2079"/>
        <w:rPr>
          <w:rFonts w:ascii="Trebuchet MS" w:hAnsi="Trebuchet MS" w:cs="Trebuchet MS"/>
          <w:b/>
          <w:bCs/>
          <w:color w:val="CC3333"/>
          <w:sz w:val="48"/>
          <w:szCs w:val="48"/>
        </w:rPr>
      </w:pPr>
      <w:r>
        <w:rPr>
          <w:rFonts w:ascii="Trebuchet MS" w:hAnsi="Trebuchet MS" w:cs="Trebuchet MS"/>
          <w:b/>
          <w:bCs/>
          <w:color w:val="CC3333"/>
          <w:spacing w:val="-2"/>
          <w:sz w:val="48"/>
          <w:szCs w:val="48"/>
        </w:rPr>
        <w:t>DANIEL</w:t>
      </w:r>
      <w:r>
        <w:rPr>
          <w:rFonts w:ascii="Trebuchet MS" w:hAnsi="Trebuchet MS" w:cs="Trebuchet MS"/>
          <w:b/>
          <w:bCs/>
          <w:color w:val="666666"/>
          <w:spacing w:val="-13"/>
          <w:sz w:val="48"/>
          <w:szCs w:val="48"/>
        </w:rPr>
        <w:t xml:space="preserve"> </w:t>
      </w:r>
      <w:r>
        <w:rPr>
          <w:rFonts w:ascii="Trebuchet MS" w:hAnsi="Trebuchet MS" w:cs="Trebuchet MS"/>
          <w:b/>
          <w:bCs/>
          <w:color w:val="666666"/>
          <w:spacing w:val="-5"/>
          <w:sz w:val="48"/>
          <w:szCs w:val="48"/>
        </w:rPr>
        <w:t>SEELEY</w:t>
      </w:r>
    </w:p>
    <w:p w:rsidR="00185B48" w:rsidRDefault="005A665F">
      <w:pPr>
        <w:autoSpaceDE w:val="0"/>
        <w:autoSpaceDN w:val="0"/>
        <w:adjustRightInd w:val="0"/>
        <w:spacing w:after="0" w:line="187" w:lineRule="exact"/>
        <w:ind w:left="224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pacing w:val="1"/>
          <w:sz w:val="19"/>
          <w:szCs w:val="19"/>
        </w:rPr>
        <w:t>214 N 7th ST</w:t>
      </w:r>
      <w:r>
        <w:rPr>
          <w:rFonts w:ascii="Trebuchet MS" w:hAnsi="Trebuchet MS" w:cs="Trebuchet MS"/>
          <w:color w:val="000000"/>
          <w:spacing w:val="5"/>
          <w:sz w:val="19"/>
          <w:szCs w:val="19"/>
        </w:rPr>
        <w:t>,</w:t>
      </w:r>
      <w:r>
        <w:rPr>
          <w:rFonts w:ascii="Trebuchet MS" w:hAnsi="Trebuchet MS" w:cs="Trebuchet MS"/>
          <w:color w:val="000000"/>
          <w:spacing w:val="-2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19"/>
          <w:szCs w:val="19"/>
        </w:rPr>
        <w:t xml:space="preserve">St. </w:t>
      </w:r>
      <w:proofErr w:type="spellStart"/>
      <w:proofErr w:type="gramStart"/>
      <w:r>
        <w:rPr>
          <w:rFonts w:ascii="Trebuchet MS" w:hAnsi="Trebuchet MS" w:cs="Trebuchet MS"/>
          <w:color w:val="000000"/>
          <w:spacing w:val="1"/>
          <w:sz w:val="19"/>
          <w:szCs w:val="19"/>
        </w:rPr>
        <w:t>Marys</w:t>
      </w:r>
      <w:proofErr w:type="spellEnd"/>
      <w:r>
        <w:rPr>
          <w:rFonts w:ascii="Trebuchet MS" w:hAnsi="Trebuchet MS" w:cs="Trebuchet MS"/>
          <w:color w:val="000000"/>
          <w:spacing w:val="1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19"/>
          <w:szCs w:val="19"/>
        </w:rPr>
        <w:t>,</w:t>
      </w:r>
      <w:proofErr w:type="gramEnd"/>
      <w:r>
        <w:rPr>
          <w:rFonts w:ascii="Trebuchet MS" w:hAnsi="Trebuchet MS" w:cs="Trebuchet MS"/>
          <w:color w:val="000000"/>
          <w:spacing w:val="2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>KS</w:t>
      </w:r>
      <w:r>
        <w:rPr>
          <w:rFonts w:ascii="Trebuchet MS" w:hAnsi="Trebuchet MS" w:cs="Trebuchet MS"/>
          <w:color w:val="000000"/>
          <w:spacing w:val="-6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8"/>
          <w:sz w:val="19"/>
          <w:szCs w:val="19"/>
        </w:rPr>
        <w:t>66536</w:t>
      </w:r>
      <w:r>
        <w:rPr>
          <w:rFonts w:ascii="Trebuchet MS" w:hAnsi="Trebuchet MS" w:cs="Trebuchet MS"/>
          <w:color w:val="000000"/>
          <w:spacing w:val="5"/>
          <w:sz w:val="19"/>
          <w:szCs w:val="19"/>
        </w:rPr>
        <w:t xml:space="preserve"> |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19"/>
          <w:szCs w:val="19"/>
        </w:rPr>
        <w:t xml:space="preserve">C: </w:t>
      </w:r>
      <w:r>
        <w:rPr>
          <w:rFonts w:ascii="Trebuchet MS" w:hAnsi="Trebuchet MS" w:cs="Trebuchet MS"/>
          <w:color w:val="000000"/>
          <w:spacing w:val="9"/>
          <w:sz w:val="19"/>
          <w:szCs w:val="19"/>
        </w:rPr>
        <w:t>785-706-3252</w:t>
      </w:r>
      <w:r>
        <w:rPr>
          <w:rFonts w:ascii="Trebuchet MS" w:hAnsi="Trebuchet MS" w:cs="Trebuchet MS"/>
          <w:color w:val="000000"/>
          <w:spacing w:val="3"/>
          <w:sz w:val="19"/>
          <w:szCs w:val="19"/>
        </w:rPr>
        <w:t xml:space="preserve"> | danjseeley96@yahoo.com</w:t>
      </w:r>
    </w:p>
    <w:p w:rsidR="00185B48" w:rsidRDefault="00185B48">
      <w:pPr>
        <w:autoSpaceDE w:val="0"/>
        <w:autoSpaceDN w:val="0"/>
        <w:adjustRightInd w:val="0"/>
        <w:spacing w:after="0" w:line="187" w:lineRule="exact"/>
        <w:ind w:left="224"/>
        <w:rPr>
          <w:rFonts w:ascii="Trebuchet MS" w:hAnsi="Trebuchet MS" w:cs="Trebuchet MS"/>
          <w:color w:val="000000"/>
          <w:sz w:val="19"/>
          <w:szCs w:val="19"/>
        </w:rPr>
      </w:pPr>
    </w:p>
    <w:p w:rsidR="00185B48" w:rsidRDefault="00185B48">
      <w:pPr>
        <w:autoSpaceDE w:val="0"/>
        <w:autoSpaceDN w:val="0"/>
        <w:adjustRightInd w:val="0"/>
        <w:spacing w:after="0" w:line="187" w:lineRule="exact"/>
        <w:ind w:left="224"/>
        <w:rPr>
          <w:rFonts w:ascii="Trebuchet MS" w:hAnsi="Trebuchet MS" w:cs="Trebuchet MS"/>
          <w:color w:val="000000"/>
          <w:sz w:val="19"/>
          <w:szCs w:val="19"/>
        </w:rPr>
      </w:pPr>
    </w:p>
    <w:p w:rsidR="00185B48" w:rsidRDefault="00185B48">
      <w:pPr>
        <w:autoSpaceDE w:val="0"/>
        <w:autoSpaceDN w:val="0"/>
        <w:adjustRightInd w:val="0"/>
        <w:spacing w:after="0" w:line="187" w:lineRule="exact"/>
        <w:ind w:left="224"/>
        <w:rPr>
          <w:rFonts w:ascii="Trebuchet MS" w:hAnsi="Trebuchet MS" w:cs="Trebuchet MS"/>
          <w:color w:val="000000"/>
          <w:sz w:val="19"/>
          <w:szCs w:val="19"/>
        </w:rPr>
      </w:pPr>
    </w:p>
    <w:p w:rsidR="00185B48" w:rsidRDefault="00185B48">
      <w:pPr>
        <w:autoSpaceDE w:val="0"/>
        <w:autoSpaceDN w:val="0"/>
        <w:adjustRightInd w:val="0"/>
        <w:spacing w:after="0" w:line="325" w:lineRule="exact"/>
        <w:ind w:left="224"/>
        <w:rPr>
          <w:rFonts w:ascii="Trebuchet MS" w:hAnsi="Trebuchet MS" w:cs="Trebuchet MS"/>
          <w:color w:val="000000"/>
          <w:sz w:val="19"/>
          <w:szCs w:val="19"/>
        </w:rPr>
      </w:pPr>
    </w:p>
    <w:p w:rsidR="00185B48" w:rsidRDefault="005A665F">
      <w:pPr>
        <w:autoSpaceDE w:val="0"/>
        <w:autoSpaceDN w:val="0"/>
        <w:adjustRightInd w:val="0"/>
        <w:spacing w:after="107" w:line="213" w:lineRule="exact"/>
        <w:ind w:left="1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I am currently a student at Washburn University studying in the field of creative advertising. I plan</w:t>
      </w:r>
    </w:p>
    <w:p w:rsidR="00185B48" w:rsidRDefault="005A665F">
      <w:pPr>
        <w:autoSpaceDE w:val="0"/>
        <w:autoSpaceDN w:val="0"/>
        <w:adjustRightInd w:val="0"/>
        <w:spacing w:after="0" w:line="213" w:lineRule="exact"/>
        <w:ind w:left="16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7"/>
          <w:sz w:val="21"/>
          <w:szCs w:val="21"/>
        </w:rPr>
        <w:t>on</w:t>
      </w:r>
      <w:proofErr w:type="gramEnd"/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double majoring in public relations and receiving a minor in psychology.  </w:t>
      </w:r>
    </w:p>
    <w:p w:rsidR="00185B48" w:rsidRDefault="00185B48">
      <w:pPr>
        <w:autoSpaceDE w:val="0"/>
        <w:autoSpaceDN w:val="0"/>
        <w:adjustRightInd w:val="0"/>
        <w:spacing w:after="0" w:line="213" w:lineRule="exact"/>
        <w:ind w:left="16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autoSpaceDE w:val="0"/>
        <w:autoSpaceDN w:val="0"/>
        <w:adjustRightInd w:val="0"/>
        <w:spacing w:after="0" w:line="213" w:lineRule="exact"/>
        <w:ind w:left="16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autoSpaceDE w:val="0"/>
        <w:autoSpaceDN w:val="0"/>
        <w:adjustRightInd w:val="0"/>
        <w:spacing w:after="0" w:line="213" w:lineRule="exact"/>
        <w:ind w:left="16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autoSpaceDE w:val="0"/>
        <w:autoSpaceDN w:val="0"/>
        <w:adjustRightInd w:val="0"/>
        <w:spacing w:after="0" w:line="227" w:lineRule="exact"/>
        <w:ind w:left="16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5A665F">
      <w:pPr>
        <w:tabs>
          <w:tab w:val="left" w:pos="5177"/>
        </w:tabs>
        <w:autoSpaceDE w:val="0"/>
        <w:autoSpaceDN w:val="0"/>
        <w:adjustRightInd w:val="0"/>
        <w:spacing w:after="107" w:line="213" w:lineRule="exact"/>
        <w:ind w:left="65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I have completed high school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I am currently a junior at Washburn</w:t>
      </w:r>
    </w:p>
    <w:p w:rsidR="00185B48" w:rsidRDefault="00185B48">
      <w:pPr>
        <w:autoSpaceDE w:val="0"/>
        <w:autoSpaceDN w:val="0"/>
        <w:adjustRightInd w:val="0"/>
        <w:spacing w:after="0" w:line="213" w:lineRule="exact"/>
        <w:ind w:left="5177"/>
        <w:rPr>
          <w:rFonts w:ascii="Trebuchet MS" w:hAnsi="Trebuchet MS" w:cs="Trebuchet MS"/>
          <w:color w:val="000000"/>
          <w:sz w:val="21"/>
          <w:szCs w:val="21"/>
        </w:rPr>
      </w:pPr>
      <w:r w:rsidRPr="00185B48">
        <w:rPr>
          <w:noProof/>
        </w:rPr>
        <w:pict>
          <v:shape id="_x0000_s1033" style="position:absolute;left:0;text-align:left;margin-left:135.65pt;margin-top:226.65pt;width:5.35pt;height:5.35pt;z-index:-2512928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5A665F">
        <w:rPr>
          <w:rFonts w:ascii="Trebuchet MS" w:hAnsi="Trebuchet MS" w:cs="Trebuchet MS"/>
          <w:color w:val="000000"/>
          <w:spacing w:val="-5"/>
          <w:sz w:val="21"/>
          <w:szCs w:val="21"/>
        </w:rPr>
        <w:t>University</w:t>
      </w:r>
    </w:p>
    <w:p w:rsidR="00185B48" w:rsidRDefault="00185B48">
      <w:pPr>
        <w:autoSpaceDE w:val="0"/>
        <w:autoSpaceDN w:val="0"/>
        <w:adjustRightInd w:val="0"/>
        <w:spacing w:after="0" w:line="213" w:lineRule="exact"/>
        <w:ind w:left="5177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autoSpaceDE w:val="0"/>
        <w:autoSpaceDN w:val="0"/>
        <w:adjustRightInd w:val="0"/>
        <w:spacing w:after="0" w:line="213" w:lineRule="exact"/>
        <w:ind w:left="5177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autoSpaceDE w:val="0"/>
        <w:autoSpaceDN w:val="0"/>
        <w:adjustRightInd w:val="0"/>
        <w:spacing w:after="0" w:line="213" w:lineRule="exact"/>
        <w:ind w:left="5177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autoSpaceDE w:val="0"/>
        <w:autoSpaceDN w:val="0"/>
        <w:adjustRightInd w:val="0"/>
        <w:spacing w:after="0" w:line="227" w:lineRule="exact"/>
        <w:ind w:left="5177"/>
        <w:rPr>
          <w:rFonts w:ascii="Trebuchet MS" w:hAnsi="Trebuchet MS" w:cs="Trebuchet MS"/>
          <w:color w:val="000000"/>
          <w:sz w:val="21"/>
          <w:szCs w:val="21"/>
        </w:rPr>
      </w:pPr>
    </w:p>
    <w:p w:rsidR="00185B48" w:rsidRDefault="00185B48">
      <w:pPr>
        <w:tabs>
          <w:tab w:val="left" w:pos="7137"/>
        </w:tabs>
        <w:autoSpaceDE w:val="0"/>
        <w:autoSpaceDN w:val="0"/>
        <w:adjustRightInd w:val="0"/>
        <w:spacing w:after="107" w:line="213" w:lineRule="exact"/>
        <w:ind w:left="19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185B48">
        <w:rPr>
          <w:noProof/>
        </w:rPr>
        <w:pict>
          <v:shape id="_x0000_s1032" style="position:absolute;left:0;text-align:left;margin-left:345pt;margin-top:221pt;width:1pt;height:32pt;z-index:-25131328;mso-position-horizontal:absolute;mso-position-horizontal-relative:page;mso-position-vertical:absolute;mso-position-vertical-relative:page" coordsize="20,640" path="m,l20,r,640l,640xe" fillcolor="#fefdfd" stroked="f">
            <w10:wrap anchorx="page" anchory="page"/>
            <w10:anchorlock/>
          </v:shape>
        </w:pict>
      </w:r>
      <w:r w:rsidRPr="00185B48">
        <w:rPr>
          <w:noProof/>
        </w:rPr>
        <w:pict>
          <v:shape id="_x0000_s1031" style="position:absolute;left:0;text-align:left;margin-left:361.65pt;margin-top:226.65pt;width:5.35pt;height:5.35pt;z-index:-2512620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5A665F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Security Consultant</w:t>
      </w:r>
      <w:r w:rsidR="005A665F">
        <w:rPr>
          <w:rFonts w:ascii="Trebuchet MS" w:hAnsi="Trebuchet MS" w:cs="Trebuchet MS"/>
          <w:color w:val="000000"/>
          <w:sz w:val="21"/>
          <w:szCs w:val="21"/>
        </w:rPr>
        <w:tab/>
      </w:r>
      <w:r w:rsidR="005A665F">
        <w:rPr>
          <w:rFonts w:ascii="Trebuchet MS" w:hAnsi="Trebuchet MS" w:cs="Trebuchet MS"/>
          <w:color w:val="000000"/>
          <w:spacing w:val="-7"/>
          <w:sz w:val="21"/>
          <w:szCs w:val="21"/>
        </w:rPr>
        <w:t>Feb 2014</w:t>
      </w:r>
      <w:r w:rsidR="005A665F">
        <w:rPr>
          <w:rFonts w:ascii="Trebuchet MS" w:hAnsi="Trebuchet MS" w:cs="Trebuchet MS"/>
          <w:color w:val="000000"/>
          <w:spacing w:val="-10"/>
          <w:sz w:val="21"/>
          <w:szCs w:val="21"/>
        </w:rPr>
        <w:t xml:space="preserve"> to</w:t>
      </w:r>
      <w:r w:rsidR="005A665F">
        <w:rPr>
          <w:rFonts w:ascii="Trebuchet MS" w:hAnsi="Trebuchet MS" w:cs="Trebuchet MS"/>
          <w:color w:val="000000"/>
          <w:spacing w:val="-9"/>
          <w:sz w:val="21"/>
          <w:szCs w:val="21"/>
        </w:rPr>
        <w:t xml:space="preserve"> </w:t>
      </w:r>
      <w:r w:rsidR="005A665F">
        <w:rPr>
          <w:rFonts w:ascii="Trebuchet MS" w:hAnsi="Trebuchet MS" w:cs="Trebuchet MS"/>
          <w:color w:val="000000"/>
          <w:spacing w:val="-4"/>
          <w:sz w:val="21"/>
          <w:szCs w:val="21"/>
        </w:rPr>
        <w:t>Mar 2015</w:t>
      </w:r>
    </w:p>
    <w:p w:rsidR="00185B48" w:rsidRDefault="005A665F">
      <w:pPr>
        <w:autoSpaceDE w:val="0"/>
        <w:autoSpaceDN w:val="0"/>
        <w:adjustRightInd w:val="0"/>
        <w:spacing w:after="90" w:line="230" w:lineRule="exact"/>
        <w:ind w:left="14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proofErr w:type="spellStart"/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Livewatch</w:t>
      </w:r>
      <w:proofErr w:type="spellEnd"/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 xml:space="preserve"> Security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5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ST.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</w:rPr>
        <w:t>Marys</w:t>
      </w:r>
      <w:proofErr w:type="spellEnd"/>
      <w:r>
        <w:rPr>
          <w:rFonts w:ascii="Trebuchet MS" w:hAnsi="Trebuchet MS" w:cs="Trebuchet MS"/>
          <w:color w:val="000000"/>
          <w:spacing w:val="-3"/>
          <w:sz w:val="21"/>
          <w:szCs w:val="21"/>
        </w:rPr>
        <w:t xml:space="preserve">, </w:t>
      </w:r>
      <w:r>
        <w:rPr>
          <w:rFonts w:ascii="Trebuchet MS" w:hAnsi="Trebuchet MS" w:cs="Trebuchet MS"/>
          <w:color w:val="000000"/>
          <w:spacing w:val="4"/>
          <w:sz w:val="21"/>
          <w:szCs w:val="21"/>
        </w:rPr>
        <w:t>KS</w:t>
      </w:r>
    </w:p>
    <w:p w:rsidR="00185B48" w:rsidRDefault="005A665F">
      <w:pPr>
        <w:autoSpaceDE w:val="0"/>
        <w:autoSpaceDN w:val="0"/>
        <w:adjustRightInd w:val="0"/>
        <w:spacing w:after="82" w:line="213" w:lineRule="exact"/>
        <w:ind w:left="24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My tasks were to provide instructions to our customers about our security systems. Also to sell</w:t>
      </w:r>
    </w:p>
    <w:p w:rsidR="00185B48" w:rsidRDefault="005A665F">
      <w:pPr>
        <w:autoSpaceDE w:val="0"/>
        <w:autoSpaceDN w:val="0"/>
        <w:adjustRightInd w:val="0"/>
        <w:spacing w:after="80" w:line="240" w:lineRule="exact"/>
        <w:ind w:left="14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products</w:t>
      </w:r>
      <w:proofErr w:type="gramEnd"/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to our customers that may add to their security. In addition I worked with</w:t>
      </w:r>
      <w:r>
        <w:rPr>
          <w:rFonts w:ascii="Trebuchet MS" w:hAnsi="Trebuchet MS" w:cs="Trebuchet MS"/>
          <w:color w:val="000000"/>
          <w:spacing w:val="5"/>
          <w:sz w:val="24"/>
          <w:szCs w:val="24"/>
        </w:rPr>
        <w:t xml:space="preserve"> the</w:t>
      </w:r>
    </w:p>
    <w:p w:rsidR="00185B48" w:rsidRDefault="005A665F">
      <w:pPr>
        <w:autoSpaceDE w:val="0"/>
        <w:autoSpaceDN w:val="0"/>
        <w:adjustRightInd w:val="0"/>
        <w:spacing w:after="265" w:line="280" w:lineRule="exact"/>
        <w:ind w:left="26"/>
        <w:rPr>
          <w:rFonts w:ascii="Trebuchet MS" w:hAnsi="Trebuchet MS" w:cs="Trebuchet MS"/>
          <w:color w:val="000000"/>
          <w:sz w:val="24"/>
          <w:szCs w:val="24"/>
        </w:rPr>
      </w:pPr>
      <w:proofErr w:type="gramStart"/>
      <w:r>
        <w:rPr>
          <w:rFonts w:ascii="Trebuchet MS" w:hAnsi="Trebuchet MS" w:cs="Trebuchet MS"/>
          <w:color w:val="000000"/>
          <w:spacing w:val="8"/>
          <w:sz w:val="24"/>
          <w:szCs w:val="24"/>
        </w:rPr>
        <w:t>retention</w:t>
      </w:r>
      <w:proofErr w:type="gramEnd"/>
      <w:r>
        <w:rPr>
          <w:rFonts w:ascii="Trebuchet MS" w:hAnsi="Trebuchet MS" w:cs="Trebuchet MS"/>
          <w:color w:val="000000"/>
          <w:spacing w:val="8"/>
          <w:sz w:val="24"/>
          <w:szCs w:val="24"/>
        </w:rPr>
        <w:t xml:space="preserve"> department where I focused on helping our customers with current</w:t>
      </w:r>
      <w:r>
        <w:br/>
      </w:r>
      <w:r>
        <w:rPr>
          <w:rFonts w:ascii="Trebuchet MS" w:hAnsi="Trebuchet MS" w:cs="Trebuchet MS"/>
          <w:color w:val="000000"/>
          <w:spacing w:val="8"/>
          <w:sz w:val="24"/>
          <w:szCs w:val="24"/>
        </w:rPr>
        <w:t xml:space="preserve">issues in an effort to keep them enrolled in our program. </w:t>
      </w:r>
    </w:p>
    <w:p w:rsidR="00185B48" w:rsidRDefault="005A665F">
      <w:pPr>
        <w:tabs>
          <w:tab w:val="left" w:pos="7137"/>
        </w:tabs>
        <w:autoSpaceDE w:val="0"/>
        <w:autoSpaceDN w:val="0"/>
        <w:adjustRightInd w:val="0"/>
        <w:spacing w:after="107" w:line="213" w:lineRule="exact"/>
        <w:ind w:left="19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Supervisor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Feb 2013</w:t>
      </w:r>
      <w:r>
        <w:rPr>
          <w:rFonts w:ascii="Trebuchet MS" w:hAnsi="Trebuchet MS" w:cs="Trebuchet MS"/>
          <w:color w:val="000000"/>
          <w:spacing w:val="-10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Aug 2013</w:t>
      </w:r>
    </w:p>
    <w:p w:rsidR="00185B48" w:rsidRDefault="005A665F">
      <w:pPr>
        <w:autoSpaceDE w:val="0"/>
        <w:autoSpaceDN w:val="0"/>
        <w:adjustRightInd w:val="0"/>
        <w:spacing w:after="90" w:line="230" w:lineRule="exact"/>
        <w:ind w:left="2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Onyx Collection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5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4"/>
          <w:sz w:val="21"/>
          <w:szCs w:val="21"/>
        </w:rPr>
        <w:t>Belvue</w:t>
      </w:r>
      <w:proofErr w:type="spellEnd"/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, </w:t>
      </w:r>
      <w:r>
        <w:rPr>
          <w:rFonts w:ascii="Trebuchet MS" w:hAnsi="Trebuchet MS" w:cs="Trebuchet MS"/>
          <w:color w:val="000000"/>
          <w:spacing w:val="4"/>
          <w:sz w:val="21"/>
          <w:szCs w:val="21"/>
        </w:rPr>
        <w:t>KS</w:t>
      </w:r>
    </w:p>
    <w:p w:rsidR="00185B48" w:rsidRDefault="005A665F">
      <w:pPr>
        <w:autoSpaceDE w:val="0"/>
        <w:autoSpaceDN w:val="0"/>
        <w:adjustRightInd w:val="0"/>
        <w:spacing w:after="107" w:line="213" w:lineRule="exact"/>
        <w:ind w:left="1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I was in charge of a section of the factory. My tasks entailed making sure that progress was done by</w:t>
      </w:r>
    </w:p>
    <w:p w:rsidR="00185B48" w:rsidRDefault="005A665F">
      <w:pPr>
        <w:autoSpaceDE w:val="0"/>
        <w:autoSpaceDN w:val="0"/>
        <w:adjustRightInd w:val="0"/>
        <w:spacing w:after="107" w:line="213" w:lineRule="exact"/>
        <w:ind w:left="16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instructing</w:t>
      </w:r>
      <w:proofErr w:type="gramEnd"/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what products were to be made next as well as making sure they were made with</w:t>
      </w:r>
    </w:p>
    <w:p w:rsidR="00185B48" w:rsidRDefault="00185B48">
      <w:pPr>
        <w:autoSpaceDE w:val="0"/>
        <w:autoSpaceDN w:val="0"/>
        <w:adjustRightInd w:val="0"/>
        <w:spacing w:after="0" w:line="213" w:lineRule="exact"/>
        <w:ind w:left="14"/>
        <w:rPr>
          <w:rFonts w:ascii="Trebuchet MS" w:hAnsi="Trebuchet MS" w:cs="Trebuchet MS"/>
          <w:color w:val="000000"/>
          <w:sz w:val="21"/>
          <w:szCs w:val="21"/>
        </w:rPr>
      </w:pPr>
      <w:r w:rsidRPr="00185B48">
        <w:rPr>
          <w:noProof/>
        </w:rPr>
        <w:pict>
          <v:shape id="_x0000_s1030" style="position:absolute;left:0;text-align:left;margin-left:0;margin-top:20pt;width:612pt;height:752pt;z-index:-25158976;mso-position-horizontal:absolute;mso-position-horizontal-relative:page;mso-position-vertical:absolute;mso-position-vertical-relative:page" coordsize="12240,15040" path="m,l12240,r,15040l,15040,,xe" stroked="f">
            <w10:wrap anchorx="page" anchory="page"/>
            <w10:anchorlock/>
          </v:shape>
        </w:pict>
      </w:r>
      <w:r w:rsidRPr="00185B48">
        <w:rPr>
          <w:noProof/>
        </w:rPr>
        <w:pict>
          <v:polyline id="_x0000_s1029" style="position:absolute;left:0;text-align:left;z-index:-25157952;mso-position-horizontal:absolute;mso-position-horizontal-relative:page;mso-position-vertical:absolute;mso-position-vertical-relative:page" points="572pt,146.5pt,40pt,146.5pt" coordsize="10670,30" filled="f" strokecolor="#c33">
            <v:stroke miterlimit="10" joinstyle="miter"/>
            <w10:wrap anchorx="page" anchory="page"/>
            <w10:anchorlock/>
          </v:polyline>
        </w:pict>
      </w:r>
      <w:r w:rsidRPr="00185B48">
        <w:rPr>
          <w:noProof/>
        </w:rPr>
        <w:pict>
          <v:polyline id="_x0000_s1028" style="position:absolute;left:0;text-align:left;z-index:-25156928;mso-position-horizontal:absolute;mso-position-horizontal-relative:page;mso-position-vertical:absolute;mso-position-vertical-relative:page" points="572pt,216.5pt,40pt,216.5pt" coordsize="10670,30" filled="f" strokecolor="#c33">
            <v:stroke miterlimit="10" joinstyle="miter"/>
            <w10:wrap anchorx="page" anchory="page"/>
            <w10:anchorlock/>
          </v:polyline>
        </w:pict>
      </w:r>
      <w:r w:rsidRPr="00185B48">
        <w:rPr>
          <w:noProof/>
        </w:rPr>
        <w:pict>
          <v:polyline id="_x0000_s1027" style="position:absolute;left:0;text-align:left;z-index:-25155904;mso-position-horizontal:absolute;mso-position-horizontal-relative:page;mso-position-vertical:absolute;mso-position-vertical-relative:page" points="572pt,286.5pt,40pt,286.5pt" coordsize="10670,30" filled="f" strokecolor="#c33">
            <v:stroke miterlimit="10" joinstyle="miter"/>
            <w10:wrap anchorx="page" anchory="page"/>
            <w10:anchorlock/>
          </v:polyline>
        </w:pict>
      </w:r>
      <w:r w:rsidRPr="00185B48">
        <w:rPr>
          <w:noProof/>
        </w:rPr>
        <w:pict>
          <v:polyline id="_x0000_s1026" style="position:absolute;left:0;text-align:left;z-index:-25151808;mso-position-horizontal:absolute;mso-position-horizontal-relative:page;mso-position-vertical:absolute;mso-position-vertical-relative:page" points="40pt,30pt,572pt,30pt" coordsize="11240,600" filled="f" strokecolor="#666" strokeweight="15pt">
            <v:stroke miterlimit="10" joinstyle="miter"/>
            <w10:wrap anchorx="page" anchory="page"/>
            <w10:anchorlock/>
          </v:polyline>
        </w:pict>
      </w:r>
      <w:proofErr w:type="gramStart"/>
      <w:r w:rsidR="005A665F">
        <w:rPr>
          <w:rFonts w:ascii="Trebuchet MS" w:hAnsi="Trebuchet MS" w:cs="Trebuchet MS"/>
          <w:color w:val="000000"/>
          <w:spacing w:val="-5"/>
          <w:sz w:val="21"/>
          <w:szCs w:val="21"/>
        </w:rPr>
        <w:t>perfection</w:t>
      </w:r>
      <w:proofErr w:type="gramEnd"/>
      <w:r w:rsidR="005A665F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for our customers. </w:t>
      </w:r>
    </w:p>
    <w:sectPr w:rsidR="00185B48" w:rsidSect="00185B48">
      <w:pgSz w:w="12240" w:h="15840" w:code="1"/>
      <w:pgMar w:top="1080" w:right="360" w:bottom="1440" w:left="720" w:header="0" w:footer="0" w:gutter="0"/>
      <w:cols w:num="2" w:space="720" w:equalWidth="0">
        <w:col w:w="1573" w:space="87"/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-P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85B48"/>
    <w:rsid w:val="00185B48"/>
    <w:rsid w:val="004940E8"/>
    <w:rsid w:val="005A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seeley</dc:creator>
  <cp:lastModifiedBy>Dan</cp:lastModifiedBy>
  <cp:revision>2</cp:revision>
  <dcterms:created xsi:type="dcterms:W3CDTF">2016-10-13T01:44:00Z</dcterms:created>
  <dcterms:modified xsi:type="dcterms:W3CDTF">2016-10-13T01:44:00Z</dcterms:modified>
</cp:coreProperties>
</file>